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D378" w14:textId="20CBEBD8" w:rsidR="009818AB" w:rsidRPr="009818AB" w:rsidRDefault="009818AB" w:rsidP="00D85709">
      <w:pPr>
        <w:ind w:left="720" w:hanging="360"/>
        <w:rPr>
          <w:b/>
          <w:bCs/>
        </w:rPr>
      </w:pPr>
      <w:r w:rsidRPr="009818AB">
        <w:rPr>
          <w:b/>
          <w:bCs/>
        </w:rPr>
        <w:t>December SLT Minutes</w:t>
      </w:r>
    </w:p>
    <w:p w14:paraId="4A237CDC" w14:textId="77777777" w:rsidR="009818AB" w:rsidRDefault="009818AB" w:rsidP="00D85709">
      <w:pPr>
        <w:ind w:left="720" w:hanging="360"/>
      </w:pPr>
    </w:p>
    <w:p w14:paraId="75DA7836" w14:textId="743C71FC" w:rsidR="00D85709" w:rsidRDefault="00D85709" w:rsidP="00D85709">
      <w:pPr>
        <w:pStyle w:val="ListParagraph"/>
        <w:numPr>
          <w:ilvl w:val="0"/>
          <w:numId w:val="1"/>
        </w:numPr>
      </w:pPr>
      <w:r>
        <w:t>Welcome and call to order – 5:33 PM</w:t>
      </w:r>
    </w:p>
    <w:p w14:paraId="4DEDD432" w14:textId="64627FC3" w:rsidR="00D85709" w:rsidRDefault="00D85709" w:rsidP="00D85709">
      <w:pPr>
        <w:pStyle w:val="ListParagraph"/>
        <w:numPr>
          <w:ilvl w:val="0"/>
          <w:numId w:val="1"/>
        </w:numPr>
      </w:pPr>
      <w:r>
        <w:t>November minutes approved at 5:36 PM</w:t>
      </w:r>
    </w:p>
    <w:p w14:paraId="31CC3E4C" w14:textId="3B0AFB6C" w:rsidR="00D85709" w:rsidRDefault="00D85709" w:rsidP="00D85709">
      <w:pPr>
        <w:pStyle w:val="ListParagraph"/>
        <w:numPr>
          <w:ilvl w:val="0"/>
          <w:numId w:val="1"/>
        </w:numPr>
      </w:pPr>
      <w:r>
        <w:t xml:space="preserve">Parent update: </w:t>
      </w:r>
      <w:r w:rsidR="005922F0">
        <w:t>Information distributed about special education; AP Gordon leading conversation about Special Education at CSS next month at the PTA mtg</w:t>
      </w:r>
    </w:p>
    <w:p w14:paraId="2F5C2438" w14:textId="39E790DF" w:rsidR="005922F0" w:rsidRDefault="005922F0" w:rsidP="00D85709">
      <w:pPr>
        <w:pStyle w:val="ListParagraph"/>
        <w:numPr>
          <w:ilvl w:val="0"/>
          <w:numId w:val="1"/>
        </w:numPr>
      </w:pPr>
      <w:r>
        <w:t>Student update: Students absent</w:t>
      </w:r>
    </w:p>
    <w:p w14:paraId="03AD9322" w14:textId="08F896CE" w:rsidR="005922F0" w:rsidRDefault="005922F0" w:rsidP="00D85709">
      <w:pPr>
        <w:pStyle w:val="ListParagraph"/>
        <w:numPr>
          <w:ilvl w:val="0"/>
          <w:numId w:val="1"/>
        </w:numPr>
      </w:pPr>
      <w:r>
        <w:t>Teacher/faculty</w:t>
      </w:r>
      <w:r w:rsidR="009818AB">
        <w:t xml:space="preserve"> new business</w:t>
      </w:r>
      <w:r>
        <w:t>:</w:t>
      </w:r>
    </w:p>
    <w:p w14:paraId="2D9B4EC5" w14:textId="7510B918" w:rsidR="005922F0" w:rsidRDefault="00134B75" w:rsidP="005922F0">
      <w:pPr>
        <w:pStyle w:val="ListParagraph"/>
        <w:numPr>
          <w:ilvl w:val="1"/>
          <w:numId w:val="1"/>
        </w:numPr>
      </w:pPr>
      <w:r>
        <w:t>Community day</w:t>
      </w:r>
      <w:r w:rsidR="009818AB">
        <w:t xml:space="preserve"> – scheduled for December 22; events include: Winter Showcase (musical performance), door decorating competition, screen time discussion &amp; reflection</w:t>
      </w:r>
    </w:p>
    <w:p w14:paraId="30DCDC04" w14:textId="65BDD9D9" w:rsidR="00134B75" w:rsidRDefault="00134B75" w:rsidP="005922F0">
      <w:pPr>
        <w:pStyle w:val="ListParagraph"/>
        <w:numPr>
          <w:ilvl w:val="1"/>
          <w:numId w:val="1"/>
        </w:numPr>
      </w:pPr>
      <w:r>
        <w:t>Heat</w:t>
      </w:r>
      <w:r w:rsidR="009818AB">
        <w:t xml:space="preserve"> – not working in several classrooms &amp; </w:t>
      </w:r>
      <w:proofErr w:type="spellStart"/>
      <w:r w:rsidR="009818AB">
        <w:t xml:space="preserve">faculty </w:t>
      </w:r>
      <w:proofErr w:type="spellEnd"/>
      <w:r w:rsidR="009818AB">
        <w:t xml:space="preserve">lounge. UFT &amp; custodians investigating </w:t>
      </w:r>
    </w:p>
    <w:p w14:paraId="41A46E05" w14:textId="795808A2" w:rsidR="00134B75" w:rsidRDefault="00134B75" w:rsidP="005922F0">
      <w:pPr>
        <w:pStyle w:val="ListParagraph"/>
        <w:numPr>
          <w:ilvl w:val="1"/>
          <w:numId w:val="1"/>
        </w:numPr>
      </w:pPr>
      <w:r>
        <w:t>Printing</w:t>
      </w:r>
      <w:r w:rsidR="009818AB">
        <w:t xml:space="preserve"> – new </w:t>
      </w:r>
      <w:proofErr w:type="spellStart"/>
      <w:r w:rsidR="009818AB">
        <w:t>WI-Fi</w:t>
      </w:r>
      <w:proofErr w:type="spellEnd"/>
      <w:r w:rsidR="009818AB">
        <w:t xml:space="preserve"> disconnected faculty from printers, slow on-boarding reconnecting. </w:t>
      </w:r>
    </w:p>
    <w:p w14:paraId="15EE66F8" w14:textId="264BD25D" w:rsidR="00134B75" w:rsidRDefault="00134B75" w:rsidP="005922F0">
      <w:pPr>
        <w:pStyle w:val="ListParagraph"/>
        <w:numPr>
          <w:ilvl w:val="1"/>
          <w:numId w:val="1"/>
        </w:numPr>
      </w:pPr>
      <w:r>
        <w:t>Musical</w:t>
      </w:r>
      <w:r w:rsidR="009818AB">
        <w:t xml:space="preserve"> – returns with auditions in January</w:t>
      </w:r>
    </w:p>
    <w:p w14:paraId="6C0A5740" w14:textId="474A5D92" w:rsidR="005922F0" w:rsidRDefault="005922F0" w:rsidP="005922F0">
      <w:pPr>
        <w:pStyle w:val="ListParagraph"/>
        <w:numPr>
          <w:ilvl w:val="1"/>
          <w:numId w:val="1"/>
        </w:numPr>
      </w:pPr>
      <w:r>
        <w:t xml:space="preserve">Ryan </w:t>
      </w:r>
      <w:proofErr w:type="spellStart"/>
      <w:r>
        <w:t>Huttick</w:t>
      </w:r>
      <w:proofErr w:type="spellEnd"/>
      <w:r>
        <w:t xml:space="preserve"> in Dean role</w:t>
      </w:r>
      <w:r w:rsidR="009818AB">
        <w:t xml:space="preserve"> – maintaining some teaching periods, </w:t>
      </w:r>
      <w:proofErr w:type="spellStart"/>
      <w:r w:rsidR="009818AB">
        <w:t>Huttick</w:t>
      </w:r>
      <w:proofErr w:type="spellEnd"/>
      <w:r w:rsidR="009818AB">
        <w:t xml:space="preserve"> has been trained by Morningside Center in restorative practices </w:t>
      </w:r>
    </w:p>
    <w:p w14:paraId="15DDA4EC" w14:textId="716EFE10" w:rsidR="005922F0" w:rsidRDefault="005922F0" w:rsidP="005922F0">
      <w:pPr>
        <w:pStyle w:val="ListParagraph"/>
        <w:numPr>
          <w:ilvl w:val="0"/>
          <w:numId w:val="1"/>
        </w:numPr>
      </w:pPr>
      <w:r>
        <w:t>Parent new business:</w:t>
      </w:r>
    </w:p>
    <w:p w14:paraId="4A159AEE" w14:textId="4A3CC12D" w:rsidR="005922F0" w:rsidRDefault="005922F0" w:rsidP="005922F0">
      <w:pPr>
        <w:pStyle w:val="ListParagraph"/>
        <w:numPr>
          <w:ilvl w:val="1"/>
          <w:numId w:val="1"/>
        </w:numPr>
      </w:pPr>
      <w:r>
        <w:t>Dean</w:t>
      </w:r>
      <w:r w:rsidR="009818AB">
        <w:t xml:space="preserve"> inquiry – responded to </w:t>
      </w:r>
    </w:p>
    <w:p w14:paraId="308655F6" w14:textId="0C23FDE5" w:rsidR="005922F0" w:rsidRDefault="009818AB" w:rsidP="005922F0">
      <w:pPr>
        <w:pStyle w:val="ListParagraph"/>
        <w:numPr>
          <w:ilvl w:val="1"/>
          <w:numId w:val="1"/>
        </w:numPr>
      </w:pPr>
      <w:r>
        <w:t xml:space="preserve">Who is </w:t>
      </w:r>
      <w:r w:rsidR="005922F0">
        <w:t xml:space="preserve">Director of </w:t>
      </w:r>
      <w:proofErr w:type="gramStart"/>
      <w:r w:rsidR="005922F0">
        <w:t xml:space="preserve">Athletics </w:t>
      </w:r>
      <w:r>
        <w:t>?</w:t>
      </w:r>
      <w:proofErr w:type="gramEnd"/>
      <w:r w:rsidR="005922F0">
        <w:t xml:space="preserve">– Workman, and </w:t>
      </w:r>
      <w:proofErr w:type="spellStart"/>
      <w:r w:rsidR="005922F0">
        <w:t>DeLucia</w:t>
      </w:r>
      <w:proofErr w:type="spellEnd"/>
      <w:r w:rsidR="005922F0">
        <w:t xml:space="preserve"> assisting</w:t>
      </w:r>
    </w:p>
    <w:p w14:paraId="5B451B99" w14:textId="5333614B" w:rsidR="005922F0" w:rsidRDefault="005922F0" w:rsidP="00134B75">
      <w:pPr>
        <w:pStyle w:val="ListParagraph"/>
        <w:numPr>
          <w:ilvl w:val="1"/>
          <w:numId w:val="1"/>
        </w:numPr>
      </w:pPr>
      <w:r>
        <w:t>Cell phones</w:t>
      </w:r>
      <w:r w:rsidR="009818AB">
        <w:t xml:space="preserve"> – discussion about potential for purchase of pouches (such as </w:t>
      </w:r>
      <w:proofErr w:type="spellStart"/>
      <w:r w:rsidR="009818AB">
        <w:t>Yondr</w:t>
      </w:r>
      <w:proofErr w:type="spellEnd"/>
      <w:r w:rsidR="009818AB">
        <w:t>), formalized school policy about collection or restriction of use</w:t>
      </w:r>
    </w:p>
    <w:p w14:paraId="75284971" w14:textId="18EE2336" w:rsidR="009818AB" w:rsidRDefault="009818AB" w:rsidP="009818AB">
      <w:pPr>
        <w:pStyle w:val="ListParagraph"/>
        <w:numPr>
          <w:ilvl w:val="2"/>
          <w:numId w:val="1"/>
        </w:numPr>
      </w:pPr>
      <w:r>
        <w:t>Chancellor’s regulations – students can have phones on campus</w:t>
      </w:r>
    </w:p>
    <w:p w14:paraId="363CF98E" w14:textId="60EA3A06" w:rsidR="009818AB" w:rsidRDefault="009818AB" w:rsidP="009818AB">
      <w:pPr>
        <w:pStyle w:val="ListParagraph"/>
        <w:numPr>
          <w:ilvl w:val="2"/>
          <w:numId w:val="1"/>
        </w:numPr>
      </w:pPr>
      <w:r>
        <w:t>CSS policy – students should keep phones in lockers or bags (out of sight)</w:t>
      </w:r>
    </w:p>
    <w:p w14:paraId="14C0DB8A" w14:textId="2C6BE682" w:rsidR="006329DE" w:rsidRDefault="006329DE" w:rsidP="009818AB">
      <w:pPr>
        <w:pStyle w:val="ListParagraph"/>
        <w:numPr>
          <w:ilvl w:val="2"/>
          <w:numId w:val="1"/>
        </w:numPr>
      </w:pPr>
      <w:r>
        <w:t xml:space="preserve">Potential for survey or further inquiry into interest, need, </w:t>
      </w:r>
      <w:proofErr w:type="spellStart"/>
      <w:r>
        <w:t>etc</w:t>
      </w:r>
      <w:proofErr w:type="spellEnd"/>
      <w:r>
        <w:t xml:space="preserve"> – perhaps some grade levels more than others? Middle school higher need? etc</w:t>
      </w:r>
    </w:p>
    <w:p w14:paraId="0A4D73C9" w14:textId="35FD2221" w:rsidR="00134B75" w:rsidRDefault="00134B75" w:rsidP="009818AB">
      <w:pPr>
        <w:pStyle w:val="ListParagraph"/>
        <w:numPr>
          <w:ilvl w:val="1"/>
          <w:numId w:val="1"/>
        </w:numPr>
      </w:pPr>
      <w:r>
        <w:t>Restorative practices training for dean</w:t>
      </w:r>
      <w:r w:rsidR="009818AB">
        <w:t xml:space="preserve"> – additional training needed to </w:t>
      </w:r>
      <w:proofErr w:type="spellStart"/>
      <w:r w:rsidR="009818AB">
        <w:t>Huttick’s</w:t>
      </w:r>
      <w:proofErr w:type="spellEnd"/>
      <w:r w:rsidR="009818AB">
        <w:t xml:space="preserve"> qualifications? Morningside Center training for school aides and more staff?</w:t>
      </w:r>
    </w:p>
    <w:p w14:paraId="3C09E652" w14:textId="1BBF05B8" w:rsidR="00134B75" w:rsidRDefault="00134B75" w:rsidP="00134B75"/>
    <w:p w14:paraId="0A4B2928" w14:textId="333E83F8" w:rsidR="00134B75" w:rsidRPr="009818AB" w:rsidRDefault="00134B75" w:rsidP="00134B75">
      <w:pPr>
        <w:rPr>
          <w:b/>
          <w:bCs/>
        </w:rPr>
      </w:pPr>
      <w:r w:rsidRPr="009818AB">
        <w:rPr>
          <w:b/>
          <w:bCs/>
        </w:rPr>
        <w:t>In attendance:</w:t>
      </w:r>
    </w:p>
    <w:p w14:paraId="00598B21" w14:textId="1C1EF453" w:rsidR="00134B75" w:rsidRDefault="00134B75" w:rsidP="00134B75">
      <w:proofErr w:type="spellStart"/>
      <w:r>
        <w:t>Lenice</w:t>
      </w:r>
      <w:proofErr w:type="spellEnd"/>
      <w:r>
        <w:t xml:space="preserve"> Nelson</w:t>
      </w:r>
    </w:p>
    <w:p w14:paraId="6A8FDD35" w14:textId="0C29E028" w:rsidR="00134B75" w:rsidRDefault="00134B75" w:rsidP="00134B75">
      <w:r>
        <w:t>Elsa Cordoba</w:t>
      </w:r>
    </w:p>
    <w:p w14:paraId="3D89111C" w14:textId="38B240E0" w:rsidR="00134B75" w:rsidRDefault="00134B75" w:rsidP="00134B75">
      <w:r>
        <w:t>Roxana Bosch</w:t>
      </w:r>
    </w:p>
    <w:p w14:paraId="296F9DCE" w14:textId="6C991B84" w:rsidR="00134B75" w:rsidRDefault="00134B75" w:rsidP="00134B75">
      <w:r>
        <w:t>Thomas McDonough</w:t>
      </w:r>
    </w:p>
    <w:p w14:paraId="48C18459" w14:textId="293DB365" w:rsidR="00134B75" w:rsidRDefault="00134B75" w:rsidP="00134B75">
      <w:r>
        <w:t>Dwight Manning</w:t>
      </w:r>
    </w:p>
    <w:p w14:paraId="3F17F478" w14:textId="43C5B256" w:rsidR="00134B75" w:rsidRDefault="00134B75" w:rsidP="00134B75">
      <w:r>
        <w:t>Laura Adams</w:t>
      </w:r>
    </w:p>
    <w:p w14:paraId="12576BCE" w14:textId="6BB43C96" w:rsidR="00134B75" w:rsidRDefault="00134B75" w:rsidP="00134B75">
      <w:r>
        <w:t>Melanie Brazil</w:t>
      </w:r>
    </w:p>
    <w:p w14:paraId="7C853A1A" w14:textId="5CEDD4FE" w:rsidR="00134B75" w:rsidRDefault="00134B75" w:rsidP="00134B75">
      <w:r>
        <w:t>Leanne Gonzalez-Singer</w:t>
      </w:r>
    </w:p>
    <w:p w14:paraId="2B10F3CF" w14:textId="48B853DA" w:rsidR="00134B75" w:rsidRDefault="00134B75" w:rsidP="00134B75">
      <w:r>
        <w:t xml:space="preserve">Christine </w:t>
      </w:r>
      <w:proofErr w:type="spellStart"/>
      <w:r>
        <w:t>Kovich</w:t>
      </w:r>
      <w:proofErr w:type="spellEnd"/>
    </w:p>
    <w:p w14:paraId="6275BCAB" w14:textId="54F86FF0" w:rsidR="00134B75" w:rsidRDefault="00134B75" w:rsidP="00134B75">
      <w:r>
        <w:t>David Attwood</w:t>
      </w:r>
    </w:p>
    <w:p w14:paraId="59EB1EA1" w14:textId="1995A674" w:rsidR="00134B75" w:rsidRDefault="00134B75" w:rsidP="00134B75">
      <w:r>
        <w:t>Michelle Kelly</w:t>
      </w:r>
    </w:p>
    <w:p w14:paraId="21C56D61" w14:textId="2253171C" w:rsidR="00134B75" w:rsidRDefault="00134B75" w:rsidP="00134B75">
      <w:r>
        <w:t>Desiree Rodriguez</w:t>
      </w:r>
    </w:p>
    <w:p w14:paraId="42613548" w14:textId="410ED0EB" w:rsidR="00134B75" w:rsidRDefault="00134B75" w:rsidP="00134B75">
      <w:r>
        <w:t xml:space="preserve">Sara </w:t>
      </w:r>
      <w:proofErr w:type="spellStart"/>
      <w:r>
        <w:t>Kotzin</w:t>
      </w:r>
      <w:proofErr w:type="spellEnd"/>
    </w:p>
    <w:p w14:paraId="7071A64D" w14:textId="7862E025" w:rsidR="00134B75" w:rsidRDefault="00134B75" w:rsidP="00134B75">
      <w:proofErr w:type="spellStart"/>
      <w:r>
        <w:lastRenderedPageBreak/>
        <w:t>Dmitryi</w:t>
      </w:r>
      <w:proofErr w:type="spellEnd"/>
      <w:r w:rsidR="009818AB">
        <w:t xml:space="preserve"> </w:t>
      </w:r>
      <w:proofErr w:type="spellStart"/>
      <w:r w:rsidR="009818AB">
        <w:t>Faybyshenko</w:t>
      </w:r>
      <w:proofErr w:type="spellEnd"/>
    </w:p>
    <w:p w14:paraId="5C137A2F" w14:textId="6E073757" w:rsidR="00134B75" w:rsidRDefault="00134B75" w:rsidP="009818AB">
      <w:r>
        <w:t>Isis Ramos</w:t>
      </w:r>
    </w:p>
    <w:p w14:paraId="25E2F47A" w14:textId="47557D3E" w:rsidR="009818AB" w:rsidRDefault="009818AB" w:rsidP="009818AB">
      <w:r>
        <w:t>Erin Flaherty</w:t>
      </w:r>
    </w:p>
    <w:sectPr w:rsidR="00981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E68D2"/>
    <w:multiLevelType w:val="hybridMultilevel"/>
    <w:tmpl w:val="891C6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60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09"/>
    <w:rsid w:val="00134B75"/>
    <w:rsid w:val="005922F0"/>
    <w:rsid w:val="006329DE"/>
    <w:rsid w:val="009818AB"/>
    <w:rsid w:val="00A14122"/>
    <w:rsid w:val="00D8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AC06A"/>
  <w15:docId w15:val="{14C742CD-223E-7448-8FEF-87D9350E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Flaherty Erin</dc:creator>
  <cp:keywords/>
  <dc:description/>
  <cp:lastModifiedBy>Flaherty Erin</cp:lastModifiedBy>
  <cp:revision>2</cp:revision>
  <dcterms:created xsi:type="dcterms:W3CDTF">2022-12-15T22:35:00Z</dcterms:created>
  <dcterms:modified xsi:type="dcterms:W3CDTF">2023-01-19T03:42:00Z</dcterms:modified>
</cp:coreProperties>
</file>